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5CE27" w14:textId="77777777" w:rsidR="00A517B4" w:rsidRDefault="00A517B4" w:rsidP="00031A71">
      <w:pPr>
        <w:jc w:val="center"/>
        <w:rPr>
          <w:b/>
          <w:bCs/>
          <w:sz w:val="28"/>
          <w:szCs w:val="28"/>
          <w:u w:val="single"/>
        </w:rPr>
      </w:pPr>
    </w:p>
    <w:p w14:paraId="6F0673C6" w14:textId="77777777" w:rsidR="00A517B4" w:rsidRDefault="00A517B4" w:rsidP="00031A71">
      <w:pPr>
        <w:jc w:val="center"/>
        <w:rPr>
          <w:b/>
          <w:bCs/>
          <w:sz w:val="28"/>
          <w:szCs w:val="28"/>
          <w:u w:val="single"/>
        </w:rPr>
      </w:pPr>
    </w:p>
    <w:p w14:paraId="7EE35C8B" w14:textId="0DF11A5C" w:rsidR="00051A38" w:rsidRDefault="00031A71" w:rsidP="00031A71">
      <w:pPr>
        <w:jc w:val="center"/>
        <w:rPr>
          <w:b/>
          <w:bCs/>
          <w:sz w:val="28"/>
          <w:szCs w:val="28"/>
          <w:u w:val="single"/>
        </w:rPr>
      </w:pPr>
      <w:r w:rsidRPr="00031A71">
        <w:rPr>
          <w:b/>
          <w:bCs/>
          <w:sz w:val="28"/>
          <w:szCs w:val="28"/>
          <w:u w:val="single"/>
        </w:rPr>
        <w:t xml:space="preserve">OWA Sports Club </w:t>
      </w:r>
      <w:r w:rsidR="00D962D3">
        <w:rPr>
          <w:b/>
          <w:bCs/>
          <w:sz w:val="28"/>
          <w:szCs w:val="28"/>
          <w:u w:val="single"/>
        </w:rPr>
        <w:t xml:space="preserve">Clubhouse </w:t>
      </w:r>
      <w:r w:rsidRPr="00031A71">
        <w:rPr>
          <w:b/>
          <w:bCs/>
          <w:sz w:val="28"/>
          <w:szCs w:val="28"/>
          <w:u w:val="single"/>
        </w:rPr>
        <w:t>Report.</w:t>
      </w:r>
    </w:p>
    <w:p w14:paraId="6CAEE732" w14:textId="77777777" w:rsidR="00031A71" w:rsidRDefault="00031A71" w:rsidP="00031A71">
      <w:pPr>
        <w:rPr>
          <w:sz w:val="24"/>
          <w:szCs w:val="24"/>
        </w:rPr>
      </w:pPr>
      <w:r w:rsidRPr="00031A71">
        <w:rPr>
          <w:sz w:val="24"/>
          <w:szCs w:val="24"/>
        </w:rPr>
        <w:t>We have more than doubled our clubhouse hirings from 2024, however, we did have the refurbishment that year. We have also been used more this year as a venue for wakes.</w:t>
      </w:r>
    </w:p>
    <w:p w14:paraId="7C3A3F6E" w14:textId="726E8868" w:rsidR="00031A71" w:rsidRPr="00031A71" w:rsidRDefault="00031A71" w:rsidP="00031A71">
      <w:pPr>
        <w:rPr>
          <w:sz w:val="24"/>
          <w:szCs w:val="24"/>
        </w:rPr>
      </w:pPr>
      <w:r>
        <w:rPr>
          <w:sz w:val="24"/>
          <w:szCs w:val="24"/>
        </w:rPr>
        <w:t>Any opportunity to develop the spread of events using the Clubhouse has been taken, including the hosting of a live music evening.</w:t>
      </w:r>
      <w:r w:rsidRPr="00031A71">
        <w:rPr>
          <w:sz w:val="24"/>
          <w:szCs w:val="24"/>
        </w:rPr>
        <w:t> </w:t>
      </w:r>
    </w:p>
    <w:p w14:paraId="0546E047" w14:textId="7E0DFA30" w:rsidR="00031A71" w:rsidRDefault="00A517B4" w:rsidP="00031A71">
      <w:pPr>
        <w:rPr>
          <w:sz w:val="24"/>
          <w:szCs w:val="24"/>
        </w:rPr>
      </w:pPr>
      <w:r>
        <w:rPr>
          <w:sz w:val="24"/>
          <w:szCs w:val="24"/>
        </w:rPr>
        <w:t xml:space="preserve">It will be interesting to assess the impact of the OWA’s </w:t>
      </w:r>
      <w:r w:rsidR="00031A71" w:rsidRPr="00031A71">
        <w:rPr>
          <w:sz w:val="24"/>
          <w:szCs w:val="24"/>
        </w:rPr>
        <w:t>charitable status</w:t>
      </w:r>
      <w:r>
        <w:rPr>
          <w:sz w:val="24"/>
          <w:szCs w:val="24"/>
        </w:rPr>
        <w:t xml:space="preserve"> over a full year, in respect of guidelines on</w:t>
      </w:r>
      <w:r w:rsidR="00031A71" w:rsidRPr="00031A7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hiring to Old </w:t>
      </w:r>
      <w:proofErr w:type="spellStart"/>
      <w:r>
        <w:rPr>
          <w:sz w:val="24"/>
          <w:szCs w:val="24"/>
        </w:rPr>
        <w:t>Wilsonians</w:t>
      </w:r>
      <w:proofErr w:type="spellEnd"/>
      <w:r>
        <w:rPr>
          <w:sz w:val="24"/>
          <w:szCs w:val="24"/>
        </w:rPr>
        <w:t>’ Sports Club members.</w:t>
      </w:r>
    </w:p>
    <w:p w14:paraId="42BD9845" w14:textId="77777777" w:rsidR="00464553" w:rsidRDefault="00464553" w:rsidP="00031A71">
      <w:pPr>
        <w:rPr>
          <w:sz w:val="24"/>
          <w:szCs w:val="24"/>
        </w:rPr>
      </w:pPr>
    </w:p>
    <w:p w14:paraId="2B746218" w14:textId="44F96E51" w:rsidR="00464553" w:rsidRPr="00031A71" w:rsidRDefault="00464553" w:rsidP="00031A71">
      <w:pPr>
        <w:rPr>
          <w:sz w:val="24"/>
          <w:szCs w:val="24"/>
        </w:rPr>
      </w:pPr>
      <w:r>
        <w:rPr>
          <w:sz w:val="24"/>
          <w:szCs w:val="24"/>
        </w:rPr>
        <w:t>Anton Snowsill</w:t>
      </w:r>
    </w:p>
    <w:sectPr w:rsidR="00464553" w:rsidRPr="00031A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A71"/>
    <w:rsid w:val="00031A71"/>
    <w:rsid w:val="00051A38"/>
    <w:rsid w:val="000F6311"/>
    <w:rsid w:val="003359F3"/>
    <w:rsid w:val="00464553"/>
    <w:rsid w:val="004E5F50"/>
    <w:rsid w:val="006F4855"/>
    <w:rsid w:val="009E15A5"/>
    <w:rsid w:val="00A277CC"/>
    <w:rsid w:val="00A517B4"/>
    <w:rsid w:val="00D96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853AC7"/>
  <w15:chartTrackingRefBased/>
  <w15:docId w15:val="{FBB10DB9-86A6-411E-9D43-FD8717817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1A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1A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1A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1A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1A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1A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1A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1A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1A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1A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1A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1A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1A7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1A7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1A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1A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1A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1A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1A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1A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1A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1A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1A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1A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1A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1A7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1A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1A7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1A7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Matthews</dc:creator>
  <cp:keywords/>
  <dc:description/>
  <cp:lastModifiedBy>Roger Matthews</cp:lastModifiedBy>
  <cp:revision>3</cp:revision>
  <dcterms:created xsi:type="dcterms:W3CDTF">2025-11-26T18:16:00Z</dcterms:created>
  <dcterms:modified xsi:type="dcterms:W3CDTF">2025-11-26T18:45:00Z</dcterms:modified>
</cp:coreProperties>
</file>